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767C" w14:textId="6ACEE6A1" w:rsidR="00B92473" w:rsidRDefault="00B92473" w:rsidP="00B92473">
      <w:pPr>
        <w:pStyle w:val="Nadpis1"/>
        <w:jc w:val="center"/>
        <w:rPr>
          <w:rFonts w:asciiTheme="minorHAnsi" w:hAnsiTheme="minorHAnsi" w:cstheme="minorHAnsi"/>
          <w:b/>
          <w:bCs/>
          <w:u w:val="single"/>
        </w:rPr>
      </w:pPr>
      <w:r w:rsidRPr="00554C67">
        <w:rPr>
          <w:rFonts w:asciiTheme="minorHAnsi" w:hAnsiTheme="minorHAnsi" w:cstheme="minorHAnsi"/>
          <w:b/>
          <w:bCs/>
          <w:u w:val="single"/>
        </w:rPr>
        <w:t xml:space="preserve">Smlouva o </w:t>
      </w:r>
      <w:r>
        <w:rPr>
          <w:rFonts w:asciiTheme="minorHAnsi" w:hAnsiTheme="minorHAnsi" w:cstheme="minorHAnsi"/>
          <w:b/>
          <w:bCs/>
          <w:u w:val="single"/>
        </w:rPr>
        <w:t xml:space="preserve">poskytování nových verzí programu </w:t>
      </w:r>
      <w:proofErr w:type="spellStart"/>
      <w:r>
        <w:rPr>
          <w:rFonts w:asciiTheme="minorHAnsi" w:hAnsiTheme="minorHAnsi" w:cstheme="minorHAnsi"/>
          <w:b/>
          <w:bCs/>
          <w:u w:val="single"/>
        </w:rPr>
        <w:t>PAMwin</w:t>
      </w:r>
      <w:proofErr w:type="spellEnd"/>
      <w:r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2BED445E" w14:textId="77777777" w:rsidR="00B92473" w:rsidRDefault="00B92473" w:rsidP="00783325">
      <w:pPr>
        <w:pStyle w:val="Zkladntext"/>
        <w:widowControl/>
        <w:spacing w:before="120"/>
        <w:jc w:val="center"/>
        <w:rPr>
          <w:rFonts w:asciiTheme="minorHAnsi" w:hAnsiTheme="minorHAnsi" w:cstheme="minorHAnsi"/>
        </w:rPr>
      </w:pPr>
    </w:p>
    <w:p w14:paraId="585A9005" w14:textId="77777777" w:rsidR="00B92473" w:rsidRPr="00554C67" w:rsidRDefault="00B92473" w:rsidP="00B92473">
      <w:pPr>
        <w:jc w:val="center"/>
        <w:rPr>
          <w:rFonts w:asciiTheme="minorHAnsi" w:hAnsiTheme="minorHAnsi" w:cstheme="minorHAnsi"/>
        </w:rPr>
      </w:pPr>
      <w:proofErr w:type="gramStart"/>
      <w:r w:rsidRPr="00554C67">
        <w:rPr>
          <w:rFonts w:asciiTheme="minorHAnsi" w:hAnsiTheme="minorHAnsi" w:cstheme="minorHAnsi"/>
        </w:rPr>
        <w:t>Uzavřená  mezi</w:t>
      </w:r>
      <w:proofErr w:type="gramEnd"/>
      <w:r w:rsidRPr="00554C67">
        <w:rPr>
          <w:rFonts w:asciiTheme="minorHAnsi" w:hAnsiTheme="minorHAnsi" w:cstheme="minorHAnsi"/>
        </w:rPr>
        <w:t>:</w:t>
      </w:r>
    </w:p>
    <w:p w14:paraId="2553F3D9" w14:textId="77777777" w:rsidR="00B92473" w:rsidRPr="00554C67" w:rsidRDefault="00B92473" w:rsidP="00B92473">
      <w:pPr>
        <w:jc w:val="center"/>
        <w:rPr>
          <w:rFonts w:asciiTheme="minorHAnsi" w:hAnsiTheme="minorHAnsi" w:cstheme="minorHAnsi"/>
        </w:rPr>
      </w:pPr>
    </w:p>
    <w:p w14:paraId="20BE921E" w14:textId="77777777" w:rsidR="00B92473" w:rsidRPr="00554C67" w:rsidRDefault="00B92473" w:rsidP="00B92473">
      <w:pPr>
        <w:jc w:val="center"/>
        <w:rPr>
          <w:rFonts w:asciiTheme="minorHAnsi" w:hAnsiTheme="minorHAnsi" w:cstheme="minorHAnsi"/>
          <w:b/>
          <w:bCs/>
        </w:rPr>
      </w:pPr>
      <w:r w:rsidRPr="00554C67">
        <w:rPr>
          <w:rFonts w:asciiTheme="minorHAnsi" w:hAnsiTheme="minorHAnsi" w:cstheme="minorHAnsi"/>
          <w:b/>
          <w:bCs/>
        </w:rPr>
        <w:t>Ing. Zdeněk Krejčí, COM-SYS Software</w:t>
      </w:r>
    </w:p>
    <w:p w14:paraId="49F84AE9" w14:textId="77777777" w:rsidR="00B92473" w:rsidRPr="00554C67" w:rsidRDefault="00B92473" w:rsidP="00B92473">
      <w:pPr>
        <w:jc w:val="center"/>
        <w:rPr>
          <w:rFonts w:asciiTheme="minorHAnsi" w:hAnsiTheme="minorHAnsi" w:cstheme="minorHAnsi"/>
        </w:rPr>
      </w:pPr>
      <w:r w:rsidRPr="00554C67">
        <w:rPr>
          <w:rFonts w:asciiTheme="minorHAnsi" w:hAnsiTheme="minorHAnsi" w:cstheme="minorHAnsi"/>
        </w:rPr>
        <w:t>Sídlo: Vokáčova 1183, 140 00 Praha 4</w:t>
      </w:r>
    </w:p>
    <w:p w14:paraId="555EA775" w14:textId="77777777" w:rsidR="00B92473" w:rsidRPr="00554C67" w:rsidRDefault="00B92473" w:rsidP="00B92473">
      <w:pPr>
        <w:jc w:val="center"/>
        <w:rPr>
          <w:rFonts w:asciiTheme="minorHAnsi" w:hAnsiTheme="minorHAnsi" w:cstheme="minorHAnsi"/>
        </w:rPr>
      </w:pPr>
      <w:r w:rsidRPr="00554C67">
        <w:rPr>
          <w:rFonts w:asciiTheme="minorHAnsi" w:hAnsiTheme="minorHAnsi" w:cstheme="minorHAnsi"/>
        </w:rPr>
        <w:t>IČO: 13150529, DIČ: CZ6209260915</w:t>
      </w:r>
    </w:p>
    <w:p w14:paraId="2B4B130A" w14:textId="77777777" w:rsidR="00B92473" w:rsidRPr="00554C67" w:rsidRDefault="00B92473" w:rsidP="00B92473">
      <w:pPr>
        <w:jc w:val="center"/>
        <w:rPr>
          <w:rFonts w:asciiTheme="minorHAnsi" w:hAnsiTheme="minorHAnsi" w:cstheme="minorHAnsi"/>
        </w:rPr>
      </w:pPr>
    </w:p>
    <w:p w14:paraId="7A2630CF" w14:textId="77777777" w:rsidR="00B92473" w:rsidRPr="00554C67" w:rsidRDefault="00B92473" w:rsidP="00B92473">
      <w:pPr>
        <w:jc w:val="center"/>
        <w:rPr>
          <w:rFonts w:asciiTheme="minorHAnsi" w:hAnsiTheme="minorHAnsi" w:cstheme="minorHAnsi"/>
        </w:rPr>
      </w:pPr>
      <w:r w:rsidRPr="00554C67">
        <w:rPr>
          <w:rFonts w:asciiTheme="minorHAnsi" w:hAnsiTheme="minorHAnsi" w:cstheme="minorHAnsi"/>
        </w:rPr>
        <w:t>Provozovna: Neklanova 18, 128 00 Praha 2</w:t>
      </w:r>
    </w:p>
    <w:p w14:paraId="262B6EA9" w14:textId="77E11503" w:rsidR="00B92473" w:rsidRDefault="00B92473" w:rsidP="00B92473">
      <w:pPr>
        <w:jc w:val="center"/>
        <w:rPr>
          <w:rFonts w:asciiTheme="minorHAnsi" w:hAnsiTheme="minorHAnsi" w:cstheme="minorHAnsi"/>
        </w:rPr>
      </w:pPr>
      <w:r w:rsidRPr="00554C67">
        <w:rPr>
          <w:rFonts w:asciiTheme="minorHAnsi" w:hAnsiTheme="minorHAnsi" w:cstheme="minorHAnsi"/>
        </w:rPr>
        <w:t xml:space="preserve">Je zapsán v živnostenském rejstříku vedeném </w:t>
      </w:r>
      <w:proofErr w:type="spellStart"/>
      <w:r w:rsidRPr="00554C67">
        <w:rPr>
          <w:rFonts w:asciiTheme="minorHAnsi" w:hAnsiTheme="minorHAnsi" w:cstheme="minorHAnsi"/>
        </w:rPr>
        <w:t>Mč</w:t>
      </w:r>
      <w:proofErr w:type="spellEnd"/>
      <w:r w:rsidRPr="00554C67">
        <w:rPr>
          <w:rFonts w:asciiTheme="minorHAnsi" w:hAnsiTheme="minorHAnsi" w:cstheme="minorHAnsi"/>
        </w:rPr>
        <w:t>. Praha 4</w:t>
      </w:r>
    </w:p>
    <w:p w14:paraId="10F017E4" w14:textId="75D77174" w:rsidR="00B92473" w:rsidRPr="00554C67" w:rsidRDefault="00B92473" w:rsidP="00B92473">
      <w:pPr>
        <w:pStyle w:val="Zkladntext"/>
        <w:widowControl/>
        <w:jc w:val="center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</w:rPr>
        <w:t xml:space="preserve">Bankovní </w:t>
      </w:r>
      <w:proofErr w:type="gramStart"/>
      <w:r w:rsidRPr="001B30F2">
        <w:rPr>
          <w:rFonts w:asciiTheme="minorHAnsi" w:hAnsiTheme="minorHAnsi" w:cstheme="minorHAnsi"/>
        </w:rPr>
        <w:t>spojení :</w:t>
      </w:r>
      <w:proofErr w:type="gramEnd"/>
      <w:r w:rsidRPr="001B30F2">
        <w:rPr>
          <w:rFonts w:asciiTheme="minorHAnsi" w:hAnsiTheme="minorHAnsi" w:cstheme="minorHAnsi"/>
        </w:rPr>
        <w:t xml:space="preserve"> ČS a.s. Praha, č. </w:t>
      </w:r>
      <w:proofErr w:type="spellStart"/>
      <w:r w:rsidRPr="001B30F2">
        <w:rPr>
          <w:rFonts w:asciiTheme="minorHAnsi" w:hAnsiTheme="minorHAnsi" w:cstheme="minorHAnsi"/>
        </w:rPr>
        <w:t>ú.</w:t>
      </w:r>
      <w:proofErr w:type="spellEnd"/>
      <w:r w:rsidRPr="001B30F2">
        <w:rPr>
          <w:rFonts w:asciiTheme="minorHAnsi" w:hAnsiTheme="minorHAnsi" w:cstheme="minorHAnsi"/>
        </w:rPr>
        <w:t>:  67400359/0800</w:t>
      </w:r>
    </w:p>
    <w:p w14:paraId="6B410DCD" w14:textId="77777777" w:rsidR="00B92473" w:rsidRPr="00554C67" w:rsidRDefault="00B92473" w:rsidP="00B92473">
      <w:pPr>
        <w:jc w:val="center"/>
        <w:rPr>
          <w:rFonts w:asciiTheme="minorHAnsi" w:hAnsiTheme="minorHAnsi" w:cstheme="minorHAnsi"/>
        </w:rPr>
      </w:pPr>
      <w:r w:rsidRPr="00554C67">
        <w:rPr>
          <w:rFonts w:asciiTheme="minorHAnsi" w:hAnsiTheme="minorHAnsi" w:cstheme="minorHAnsi"/>
        </w:rPr>
        <w:t>(dále jen dodavatel)</w:t>
      </w:r>
    </w:p>
    <w:p w14:paraId="39BB6B75" w14:textId="77777777" w:rsidR="00B92473" w:rsidRPr="00554C67" w:rsidRDefault="00B92473" w:rsidP="00B92473">
      <w:pPr>
        <w:jc w:val="center"/>
        <w:rPr>
          <w:rFonts w:asciiTheme="minorHAnsi" w:hAnsiTheme="minorHAnsi" w:cstheme="minorHAnsi"/>
        </w:rPr>
      </w:pPr>
    </w:p>
    <w:p w14:paraId="66163640" w14:textId="77777777" w:rsidR="00B92473" w:rsidRPr="00554C67" w:rsidRDefault="00B92473" w:rsidP="00B92473">
      <w:pPr>
        <w:jc w:val="center"/>
        <w:rPr>
          <w:rFonts w:asciiTheme="minorHAnsi" w:hAnsiTheme="minorHAnsi" w:cstheme="minorHAnsi"/>
        </w:rPr>
      </w:pPr>
      <w:r w:rsidRPr="00554C67">
        <w:rPr>
          <w:rFonts w:asciiTheme="minorHAnsi" w:hAnsiTheme="minorHAnsi" w:cstheme="minorHAnsi"/>
        </w:rPr>
        <w:t>a</w:t>
      </w:r>
    </w:p>
    <w:p w14:paraId="01C314FC" w14:textId="0B9295F9" w:rsidR="00783325" w:rsidRPr="001B30F2" w:rsidRDefault="00783325" w:rsidP="00B92473">
      <w:pPr>
        <w:pStyle w:val="Zkladntext"/>
        <w:widowControl/>
        <w:spacing w:before="120"/>
        <w:rPr>
          <w:rFonts w:asciiTheme="minorHAnsi" w:hAnsiTheme="minorHAnsi" w:cstheme="minorHAnsi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7"/>
        <w:gridCol w:w="3418"/>
      </w:tblGrid>
      <w:tr w:rsidR="00783325" w:rsidRPr="001B30F2" w14:paraId="2EE1C20E" w14:textId="77777777" w:rsidTr="009C5829">
        <w:trPr>
          <w:trHeight w:val="292"/>
          <w:jc w:val="center"/>
        </w:trPr>
        <w:tc>
          <w:tcPr>
            <w:tcW w:w="3917" w:type="dxa"/>
            <w:shd w:val="clear" w:color="auto" w:fill="FFFFFF"/>
          </w:tcPr>
          <w:p w14:paraId="3408B27B" w14:textId="77777777" w:rsidR="00783325" w:rsidRPr="001B30F2" w:rsidRDefault="00783325" w:rsidP="009C5829">
            <w:pPr>
              <w:pStyle w:val="Zkladntext"/>
              <w:widowControl/>
              <w:spacing w:before="120"/>
              <w:jc w:val="center"/>
              <w:rPr>
                <w:rFonts w:asciiTheme="minorHAnsi" w:hAnsiTheme="minorHAnsi" w:cstheme="minorHAnsi"/>
                <w:b/>
                <w:i/>
                <w:sz w:val="28"/>
                <w:u w:val="single"/>
              </w:rPr>
            </w:pPr>
            <w:r w:rsidRPr="001B30F2">
              <w:rPr>
                <w:rFonts w:asciiTheme="minorHAnsi" w:hAnsiTheme="minorHAnsi" w:cstheme="minorHAnsi"/>
                <w:b/>
                <w:i/>
                <w:sz w:val="28"/>
                <w:u w:val="single"/>
              </w:rPr>
              <w:t>Fakturační adresa</w:t>
            </w:r>
          </w:p>
        </w:tc>
        <w:tc>
          <w:tcPr>
            <w:tcW w:w="3418" w:type="dxa"/>
            <w:shd w:val="clear" w:color="auto" w:fill="FFFFFF"/>
          </w:tcPr>
          <w:p w14:paraId="4CB3F599" w14:textId="77777777" w:rsidR="00783325" w:rsidRPr="001B30F2" w:rsidRDefault="00783325" w:rsidP="009C5829">
            <w:pPr>
              <w:pStyle w:val="Zkladntext"/>
              <w:widowControl/>
              <w:spacing w:before="120"/>
              <w:jc w:val="center"/>
              <w:rPr>
                <w:rFonts w:asciiTheme="minorHAnsi" w:hAnsiTheme="minorHAnsi" w:cstheme="minorHAnsi"/>
                <w:b/>
                <w:i/>
                <w:sz w:val="28"/>
                <w:u w:val="single"/>
              </w:rPr>
            </w:pPr>
            <w:r w:rsidRPr="001B30F2">
              <w:rPr>
                <w:rFonts w:asciiTheme="minorHAnsi" w:hAnsiTheme="minorHAnsi" w:cstheme="minorHAnsi"/>
                <w:b/>
                <w:i/>
                <w:sz w:val="28"/>
                <w:u w:val="single"/>
              </w:rPr>
              <w:t>Místo určení</w:t>
            </w:r>
          </w:p>
        </w:tc>
      </w:tr>
      <w:tr w:rsidR="00783325" w:rsidRPr="001B30F2" w14:paraId="6E64E081" w14:textId="77777777" w:rsidTr="009C5829">
        <w:trPr>
          <w:trHeight w:hRule="exact" w:val="1556"/>
          <w:jc w:val="center"/>
        </w:trPr>
        <w:tc>
          <w:tcPr>
            <w:tcW w:w="3917" w:type="dxa"/>
          </w:tcPr>
          <w:p w14:paraId="25DE53E7" w14:textId="77777777" w:rsidR="00783325" w:rsidRPr="001B30F2" w:rsidRDefault="00783325" w:rsidP="009C5829">
            <w:pPr>
              <w:pStyle w:val="Zkladntext"/>
              <w:spacing w:before="120"/>
              <w:jc w:val="left"/>
              <w:rPr>
                <w:rFonts w:asciiTheme="minorHAnsi" w:hAnsiTheme="minorHAnsi" w:cstheme="minorHAnsi"/>
                <w:sz w:val="22"/>
              </w:rPr>
            </w:pPr>
          </w:p>
          <w:p w14:paraId="5D457CF6" w14:textId="77777777" w:rsidR="00783325" w:rsidRPr="001B30F2" w:rsidRDefault="00783325" w:rsidP="009C5829">
            <w:pPr>
              <w:pStyle w:val="Zkladntext"/>
              <w:spacing w:before="12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18" w:type="dxa"/>
          </w:tcPr>
          <w:p w14:paraId="4DD7E479" w14:textId="77777777" w:rsidR="00783325" w:rsidRPr="001B30F2" w:rsidRDefault="00783325" w:rsidP="009C5829">
            <w:pPr>
              <w:pStyle w:val="Zkladntext"/>
              <w:spacing w:before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F0599F1" w14:textId="77777777" w:rsidR="00783325" w:rsidRPr="001B30F2" w:rsidRDefault="00783325" w:rsidP="00783325">
      <w:pPr>
        <w:pStyle w:val="Zkladntext"/>
        <w:widowControl/>
        <w:spacing w:before="120"/>
        <w:jc w:val="center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</w:rPr>
        <w:t xml:space="preserve"> </w:t>
      </w:r>
    </w:p>
    <w:p w14:paraId="04EF8DBE" w14:textId="77777777" w:rsidR="00783325" w:rsidRPr="001B30F2" w:rsidRDefault="00783325" w:rsidP="00783325">
      <w:pPr>
        <w:pStyle w:val="Zkladntext"/>
        <w:widowControl/>
        <w:spacing w:before="120"/>
        <w:jc w:val="center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</w:rPr>
        <w:t>(dále jen odběratel)</w:t>
      </w:r>
    </w:p>
    <w:p w14:paraId="751D67AB" w14:textId="77777777" w:rsidR="00783325" w:rsidRPr="001B30F2" w:rsidRDefault="00783325" w:rsidP="00783325">
      <w:pPr>
        <w:pStyle w:val="Zkladntext"/>
        <w:widowControl/>
        <w:spacing w:before="120"/>
        <w:ind w:left="720" w:firstLine="720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  <w:b/>
          <w:i/>
          <w:sz w:val="28"/>
          <w:u w:val="single"/>
        </w:rPr>
        <w:t>Čl. 1 Předmět smlouvy.</w:t>
      </w:r>
    </w:p>
    <w:p w14:paraId="041F0D6D" w14:textId="211C5DF8" w:rsidR="00783325" w:rsidRPr="001B30F2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</w:rPr>
        <w:tab/>
      </w:r>
      <w:r w:rsidR="00B92473" w:rsidRPr="00554C67">
        <w:rPr>
          <w:rFonts w:asciiTheme="minorHAnsi" w:hAnsiTheme="minorHAnsi" w:cstheme="minorHAnsi"/>
        </w:rPr>
        <w:t>Tato smlouva se uzavírá za účelem poskytování aktualizovaných verzí programu</w:t>
      </w:r>
      <w:r w:rsidRPr="001B30F2">
        <w:rPr>
          <w:rFonts w:asciiTheme="minorHAnsi" w:hAnsiTheme="minorHAnsi" w:cstheme="minorHAnsi"/>
        </w:rPr>
        <w:t xml:space="preserve"> </w:t>
      </w:r>
      <w:proofErr w:type="spellStart"/>
      <w:r w:rsidRPr="001B30F2">
        <w:rPr>
          <w:rFonts w:asciiTheme="minorHAnsi" w:hAnsiTheme="minorHAnsi" w:cstheme="minorHAnsi"/>
        </w:rPr>
        <w:t>PAMwin</w:t>
      </w:r>
      <w:proofErr w:type="spellEnd"/>
      <w:r w:rsidRPr="001B30F2">
        <w:rPr>
          <w:rFonts w:asciiTheme="minorHAnsi" w:hAnsiTheme="minorHAnsi" w:cstheme="minorHAnsi"/>
        </w:rPr>
        <w:t xml:space="preserve"> – Personalistika a mzdy a za dohodnutých podmínek.</w:t>
      </w:r>
    </w:p>
    <w:p w14:paraId="3652BD47" w14:textId="77777777" w:rsidR="00783325" w:rsidRPr="001B30F2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</w:p>
    <w:p w14:paraId="1F342CDA" w14:textId="77777777" w:rsidR="00783325" w:rsidRPr="001B30F2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</w:rPr>
        <w:tab/>
      </w:r>
      <w:r w:rsidRPr="001B30F2">
        <w:rPr>
          <w:rFonts w:asciiTheme="minorHAnsi" w:hAnsiTheme="minorHAnsi" w:cstheme="minorHAnsi"/>
        </w:rPr>
        <w:tab/>
      </w:r>
      <w:r w:rsidRPr="001B30F2">
        <w:rPr>
          <w:rFonts w:asciiTheme="minorHAnsi" w:hAnsiTheme="minorHAnsi" w:cstheme="minorHAnsi"/>
          <w:b/>
          <w:i/>
          <w:sz w:val="28"/>
          <w:u w:val="single"/>
        </w:rPr>
        <w:t>Čl. 2 Rozsah prováděných služeb.</w:t>
      </w:r>
    </w:p>
    <w:p w14:paraId="2FA97BCA" w14:textId="77777777" w:rsidR="00783325" w:rsidRPr="001B30F2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</w:rPr>
        <w:tab/>
        <w:t>Odběrateli budou pravidelně poskytovány nové verze programu, které budou odpovídat mzdovým předpisům platným v době odeslání.</w:t>
      </w:r>
    </w:p>
    <w:p w14:paraId="13FED0FF" w14:textId="77777777" w:rsidR="00783325" w:rsidRPr="001B30F2" w:rsidRDefault="00783325" w:rsidP="0021261C">
      <w:pPr>
        <w:pStyle w:val="Zkladntext"/>
        <w:widowControl/>
        <w:spacing w:before="120" w:after="120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</w:rPr>
        <w:t xml:space="preserve">Součástí dodávky bude seznam změn provedených v nové verzi programu. </w:t>
      </w:r>
    </w:p>
    <w:p w14:paraId="189620C7" w14:textId="13745CE1" w:rsidR="00B92473" w:rsidRDefault="00B92473" w:rsidP="00B92473">
      <w:pPr>
        <w:ind w:left="720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PAMwin</w:t>
      </w:r>
      <w:proofErr w:type="spellEnd"/>
      <w:r w:rsidRPr="00031DA5">
        <w:rPr>
          <w:rFonts w:asciiTheme="minorHAnsi" w:hAnsiTheme="minorHAnsi" w:cstheme="minorHAnsi"/>
          <w:b/>
          <w:bCs/>
        </w:rPr>
        <w:tab/>
      </w:r>
      <w:r w:rsidRPr="00031DA5">
        <w:rPr>
          <w:rFonts w:asciiTheme="minorHAnsi" w:hAnsiTheme="minorHAnsi" w:cstheme="minorHAnsi"/>
          <w:b/>
          <w:bCs/>
        </w:rPr>
        <w:tab/>
      </w:r>
      <w:r w:rsidRPr="00031DA5">
        <w:rPr>
          <w:rFonts w:asciiTheme="minorHAnsi" w:hAnsiTheme="minorHAnsi" w:cstheme="minorHAnsi"/>
          <w:b/>
          <w:bCs/>
        </w:rPr>
        <w:tab/>
      </w:r>
      <w:r w:rsidRPr="00031DA5">
        <w:rPr>
          <w:rFonts w:asciiTheme="minorHAnsi" w:hAnsiTheme="minorHAnsi" w:cstheme="minorHAnsi"/>
          <w:b/>
          <w:bCs/>
        </w:rPr>
        <w:tab/>
      </w:r>
      <w:r w:rsidR="0021261C">
        <w:rPr>
          <w:rFonts w:asciiTheme="minorHAnsi" w:hAnsiTheme="minorHAnsi" w:cstheme="minorHAnsi"/>
          <w:b/>
          <w:bCs/>
        </w:rPr>
        <w:t>_</w:t>
      </w:r>
      <w:r w:rsidRPr="00B92473">
        <w:rPr>
          <w:rFonts w:asciiTheme="minorHAnsi" w:hAnsiTheme="minorHAnsi" w:cstheme="minorHAnsi"/>
          <w:b/>
          <w:bCs/>
        </w:rPr>
        <w:t>_</w:t>
      </w:r>
      <w:r>
        <w:rPr>
          <w:rFonts w:asciiTheme="minorHAnsi" w:hAnsiTheme="minorHAnsi" w:cstheme="minorHAnsi"/>
          <w:b/>
          <w:bCs/>
        </w:rPr>
        <w:t xml:space="preserve"> </w:t>
      </w:r>
      <w:r w:rsidRPr="00031DA5">
        <w:rPr>
          <w:rFonts w:asciiTheme="minorHAnsi" w:hAnsiTheme="minorHAnsi" w:cstheme="minorHAnsi"/>
          <w:b/>
          <w:bCs/>
        </w:rPr>
        <w:t>licence</w:t>
      </w:r>
    </w:p>
    <w:p w14:paraId="2192E40F" w14:textId="77777777" w:rsidR="00B92473" w:rsidRPr="00B92473" w:rsidRDefault="00B92473" w:rsidP="00B92473">
      <w:pPr>
        <w:ind w:left="720"/>
        <w:rPr>
          <w:rFonts w:asciiTheme="minorHAnsi" w:hAnsiTheme="minorHAnsi" w:cstheme="minorHAnsi"/>
          <w:b/>
          <w:bCs/>
        </w:rPr>
      </w:pPr>
    </w:p>
    <w:p w14:paraId="10D8DA96" w14:textId="77777777" w:rsidR="00783325" w:rsidRPr="001B30F2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</w:rPr>
        <w:tab/>
      </w:r>
      <w:r w:rsidRPr="001B30F2">
        <w:rPr>
          <w:rFonts w:asciiTheme="minorHAnsi" w:hAnsiTheme="minorHAnsi" w:cstheme="minorHAnsi"/>
        </w:rPr>
        <w:tab/>
      </w:r>
      <w:r w:rsidRPr="001B30F2">
        <w:rPr>
          <w:rFonts w:asciiTheme="minorHAnsi" w:hAnsiTheme="minorHAnsi" w:cstheme="minorHAnsi"/>
          <w:b/>
          <w:i/>
          <w:sz w:val="28"/>
          <w:u w:val="single"/>
        </w:rPr>
        <w:t>Čl. 3 Cena poplatků za nové verze.</w:t>
      </w:r>
    </w:p>
    <w:p w14:paraId="597E7C67" w14:textId="345EEDDD" w:rsidR="005D3EFB" w:rsidRDefault="00783325" w:rsidP="005D3EFB">
      <w:pPr>
        <w:pStyle w:val="Zkladntext"/>
        <w:widowControl/>
        <w:spacing w:before="120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</w:rPr>
        <w:tab/>
      </w:r>
      <w:r w:rsidR="005D3EFB" w:rsidRPr="001B30F2">
        <w:rPr>
          <w:rFonts w:asciiTheme="minorHAnsi" w:hAnsiTheme="minorHAnsi" w:cstheme="minorHAnsi"/>
        </w:rPr>
        <w:t xml:space="preserve">Dodavatel účtuje odběrateli </w:t>
      </w:r>
      <w:r w:rsidR="005D3EFB">
        <w:rPr>
          <w:rFonts w:asciiTheme="minorHAnsi" w:hAnsiTheme="minorHAnsi" w:cstheme="minorHAnsi"/>
        </w:rPr>
        <w:t xml:space="preserve">čtvrtletně </w:t>
      </w:r>
      <w:r w:rsidR="005D3EFB" w:rsidRPr="001B30F2">
        <w:rPr>
          <w:rFonts w:asciiTheme="minorHAnsi" w:hAnsiTheme="minorHAnsi" w:cstheme="minorHAnsi"/>
        </w:rPr>
        <w:t xml:space="preserve">poplatek za novou verzi ve výši </w:t>
      </w:r>
      <w:r w:rsidR="005D3EFB">
        <w:rPr>
          <w:rFonts w:asciiTheme="minorHAnsi" w:hAnsiTheme="minorHAnsi" w:cstheme="minorHAnsi"/>
        </w:rPr>
        <w:t>podle aktuálního ceníku. Veškeré ceny Softwarových produktů a služeb jsou uváděny bez DPH (v základní sazbě).</w:t>
      </w:r>
    </w:p>
    <w:p w14:paraId="0860A70B" w14:textId="64775B40" w:rsidR="008A4C49" w:rsidRPr="001B30F2" w:rsidRDefault="008A4C49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</w:p>
    <w:p w14:paraId="387D2465" w14:textId="77777777" w:rsidR="00783325" w:rsidRPr="001B30F2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</w:rPr>
        <w:lastRenderedPageBreak/>
        <w:tab/>
      </w:r>
      <w:r w:rsidRPr="001B30F2">
        <w:rPr>
          <w:rFonts w:asciiTheme="minorHAnsi" w:hAnsiTheme="minorHAnsi" w:cstheme="minorHAnsi"/>
        </w:rPr>
        <w:tab/>
      </w:r>
      <w:r w:rsidRPr="001B30F2">
        <w:rPr>
          <w:rFonts w:asciiTheme="minorHAnsi" w:hAnsiTheme="minorHAnsi" w:cstheme="minorHAnsi"/>
          <w:b/>
          <w:i/>
          <w:sz w:val="28"/>
          <w:u w:val="single"/>
        </w:rPr>
        <w:t>Čl. 4 Závěrečná ustanovení.</w:t>
      </w:r>
    </w:p>
    <w:p w14:paraId="14285CAF" w14:textId="77777777" w:rsidR="00B92473" w:rsidRDefault="00783325" w:rsidP="00B92473">
      <w:pPr>
        <w:spacing w:after="120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</w:rPr>
        <w:t>Tato smlouva nahrazuje případné předcházející smlouvy o zasílání programu Mzdy.</w:t>
      </w:r>
      <w:r w:rsidR="00B92473" w:rsidRPr="00B92473">
        <w:rPr>
          <w:rFonts w:asciiTheme="minorHAnsi" w:hAnsiTheme="minorHAnsi" w:cstheme="minorHAnsi"/>
        </w:rPr>
        <w:t xml:space="preserve"> </w:t>
      </w:r>
    </w:p>
    <w:p w14:paraId="63407CE1" w14:textId="02116401" w:rsidR="00B92473" w:rsidRDefault="00B92473" w:rsidP="00B92473">
      <w:pPr>
        <w:spacing w:after="120"/>
        <w:rPr>
          <w:rFonts w:asciiTheme="minorHAnsi" w:hAnsiTheme="minorHAnsi" w:cstheme="minorHAnsi"/>
        </w:rPr>
      </w:pPr>
      <w:r w:rsidRPr="00554C67">
        <w:rPr>
          <w:rFonts w:asciiTheme="minorHAnsi" w:hAnsiTheme="minorHAnsi" w:cstheme="minorHAnsi"/>
        </w:rPr>
        <w:t xml:space="preserve">Odběratel se zavazuje uhradit dodavateli faktury vždy ve stanoveném termínu jejich splatnosti. Úrok z prodlení platby činí </w:t>
      </w:r>
      <w:proofErr w:type="gramStart"/>
      <w:r w:rsidRPr="00554C67">
        <w:rPr>
          <w:rFonts w:asciiTheme="minorHAnsi" w:hAnsiTheme="minorHAnsi" w:cstheme="minorHAnsi"/>
        </w:rPr>
        <w:t>0,5%</w:t>
      </w:r>
      <w:proofErr w:type="gramEnd"/>
      <w:r w:rsidRPr="00554C67">
        <w:rPr>
          <w:rFonts w:asciiTheme="minorHAnsi" w:hAnsiTheme="minorHAnsi" w:cstheme="minorHAnsi"/>
        </w:rPr>
        <w:t>.</w:t>
      </w:r>
    </w:p>
    <w:p w14:paraId="0233FF23" w14:textId="77777777" w:rsidR="00B92473" w:rsidRDefault="00B92473" w:rsidP="00B92473">
      <w:pPr>
        <w:pStyle w:val="Zkladntext"/>
        <w:widowControl/>
        <w:spacing w:before="120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</w:rPr>
        <w:t xml:space="preserve">Cena za </w:t>
      </w:r>
      <w:r w:rsidRPr="00B92473">
        <w:rPr>
          <w:rFonts w:asciiTheme="minorHAnsi" w:hAnsiTheme="minorHAnsi" w:cstheme="minorHAnsi"/>
          <w:b/>
          <w:iCs/>
        </w:rPr>
        <w:t>první upgrade</w:t>
      </w:r>
      <w:r w:rsidRPr="001B30F2">
        <w:rPr>
          <w:rFonts w:asciiTheme="minorHAnsi" w:hAnsiTheme="minorHAnsi" w:cstheme="minorHAnsi"/>
        </w:rPr>
        <w:t xml:space="preserve"> podle smlouvy bude stanovena na základě</w:t>
      </w:r>
      <w:r w:rsidRPr="001B30F2">
        <w:rPr>
          <w:rFonts w:asciiTheme="minorHAnsi" w:hAnsiTheme="minorHAnsi" w:cstheme="minorHAnsi"/>
          <w:b/>
          <w:i/>
        </w:rPr>
        <w:t xml:space="preserve"> </w:t>
      </w:r>
      <w:r w:rsidRPr="00B92473">
        <w:rPr>
          <w:rFonts w:asciiTheme="minorHAnsi" w:hAnsiTheme="minorHAnsi" w:cstheme="minorHAnsi"/>
          <w:b/>
          <w:iCs/>
        </w:rPr>
        <w:t>doby uplynulé od dodávky</w:t>
      </w:r>
      <w:r w:rsidRPr="001B30F2">
        <w:rPr>
          <w:rFonts w:asciiTheme="minorHAnsi" w:hAnsiTheme="minorHAnsi" w:cstheme="minorHAnsi"/>
        </w:rPr>
        <w:t xml:space="preserve"> software nebo posledního upgradu před podepsáním smlouvy.</w:t>
      </w:r>
    </w:p>
    <w:p w14:paraId="4D3C0C13" w14:textId="328FA95D" w:rsidR="00B92473" w:rsidRPr="001B30F2" w:rsidRDefault="00B92473" w:rsidP="00B92473">
      <w:pPr>
        <w:spacing w:before="120" w:after="120"/>
        <w:rPr>
          <w:rFonts w:asciiTheme="minorHAnsi" w:hAnsiTheme="minorHAnsi" w:cstheme="minorHAnsi"/>
        </w:rPr>
      </w:pPr>
      <w:r w:rsidRPr="00554C67">
        <w:rPr>
          <w:rFonts w:asciiTheme="minorHAnsi" w:hAnsiTheme="minorHAnsi" w:cstheme="minorHAnsi"/>
        </w:rPr>
        <w:t>Odběratel se zavazuje aktualizovat změny počtu licencí na jednotlivých pracovištích.</w:t>
      </w:r>
    </w:p>
    <w:p w14:paraId="474AD1C3" w14:textId="77777777" w:rsidR="00783325" w:rsidRPr="001B30F2" w:rsidRDefault="00783325" w:rsidP="00B92473">
      <w:pPr>
        <w:pStyle w:val="Zkladntext"/>
        <w:spacing w:before="120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</w:rPr>
        <w:t>Tato smlouva se uzavírá na dobu neurčitou. Každá ze smluvních stran má právo smlouvu vypovědět, a to i bez uvedení důvodu. Výpověď musí být podána písemně. Výpovědní lhůta se stanovuje na tři měsíce od doručení výpovědi druhé straně.</w:t>
      </w:r>
    </w:p>
    <w:p w14:paraId="1C5E139D" w14:textId="77777777" w:rsidR="00783325" w:rsidRPr="001B30F2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</w:rPr>
        <w:t>Smlouva vstupuje v platnost dnem podpisu.</w:t>
      </w:r>
    </w:p>
    <w:p w14:paraId="6023257B" w14:textId="77777777" w:rsidR="00783325" w:rsidRPr="001B30F2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</w:rPr>
        <w:t>Smlouva je vyhotovena ve dvou exemplářích. Každý z účastníků smlouvy obdrží po jednom jejím podepsaném vyhotovení.</w:t>
      </w:r>
    </w:p>
    <w:p w14:paraId="2266A00C" w14:textId="77777777" w:rsidR="00B92473" w:rsidRDefault="00B92473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</w:p>
    <w:p w14:paraId="258DCED7" w14:textId="5616A35B" w:rsidR="00783325" w:rsidRPr="00B92473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  <w:b/>
          <w:bCs/>
        </w:rPr>
      </w:pPr>
      <w:r w:rsidRPr="00B92473">
        <w:rPr>
          <w:rFonts w:asciiTheme="minorHAnsi" w:hAnsiTheme="minorHAnsi" w:cstheme="minorHAnsi"/>
          <w:b/>
          <w:bCs/>
        </w:rPr>
        <w:t>Podpisy oprávněných zástupců</w:t>
      </w:r>
      <w:r w:rsidR="008A4C49" w:rsidRPr="00B92473">
        <w:rPr>
          <w:rFonts w:asciiTheme="minorHAnsi" w:hAnsiTheme="minorHAnsi" w:cstheme="minorHAnsi"/>
          <w:b/>
          <w:bCs/>
        </w:rPr>
        <w:t>:</w:t>
      </w:r>
    </w:p>
    <w:p w14:paraId="4F307AC2" w14:textId="77777777" w:rsidR="00B92473" w:rsidRDefault="00B92473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</w:p>
    <w:p w14:paraId="4C44CFE4" w14:textId="79F4C343" w:rsidR="00783325" w:rsidRPr="001B30F2" w:rsidRDefault="00B92473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</w:rPr>
        <w:t>V .................</w:t>
      </w:r>
      <w:r>
        <w:rPr>
          <w:rFonts w:asciiTheme="minorHAnsi" w:hAnsiTheme="minorHAnsi" w:cstheme="minorHAnsi"/>
        </w:rPr>
        <w:t xml:space="preserve">..............     </w:t>
      </w:r>
      <w:r w:rsidRPr="001B30F2">
        <w:rPr>
          <w:rFonts w:asciiTheme="minorHAnsi" w:hAnsiTheme="minorHAnsi" w:cstheme="minorHAnsi"/>
        </w:rPr>
        <w:t xml:space="preserve"> </w:t>
      </w:r>
      <w:proofErr w:type="gramStart"/>
      <w:r w:rsidRPr="001B30F2">
        <w:rPr>
          <w:rFonts w:asciiTheme="minorHAnsi" w:hAnsiTheme="minorHAnsi" w:cstheme="minorHAnsi"/>
        </w:rPr>
        <w:t>dne :</w:t>
      </w:r>
      <w:proofErr w:type="gramEnd"/>
      <w:r w:rsidRPr="001B30F2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</w:t>
      </w:r>
      <w:r w:rsidRPr="001B30F2">
        <w:rPr>
          <w:rFonts w:asciiTheme="minorHAnsi" w:hAnsiTheme="minorHAnsi" w:cstheme="minorHAnsi"/>
        </w:rPr>
        <w:t xml:space="preserve"> .   </w:t>
      </w:r>
      <w:r>
        <w:rPr>
          <w:rFonts w:asciiTheme="minorHAnsi" w:hAnsiTheme="minorHAnsi" w:cstheme="minorHAnsi"/>
        </w:rPr>
        <w:t xml:space="preserve"> </w:t>
      </w:r>
      <w:r w:rsidRPr="001B30F2">
        <w:rPr>
          <w:rFonts w:asciiTheme="minorHAnsi" w:hAnsiTheme="minorHAnsi" w:cstheme="minorHAnsi"/>
        </w:rPr>
        <w:t xml:space="preserve"> .</w:t>
      </w:r>
      <w:r w:rsidR="00783325" w:rsidRPr="001B30F2">
        <w:rPr>
          <w:rFonts w:asciiTheme="minorHAnsi" w:hAnsiTheme="minorHAnsi" w:cstheme="minorHAnsi"/>
        </w:rPr>
        <w:tab/>
      </w:r>
      <w:r w:rsidR="00783325" w:rsidRPr="001B30F2">
        <w:rPr>
          <w:rFonts w:asciiTheme="minorHAnsi" w:hAnsiTheme="minorHAnsi" w:cstheme="minorHAnsi"/>
        </w:rPr>
        <w:tab/>
      </w:r>
      <w:r w:rsidR="00783325" w:rsidRPr="001B30F2">
        <w:rPr>
          <w:rFonts w:asciiTheme="minorHAnsi" w:hAnsiTheme="minorHAnsi" w:cstheme="minorHAnsi"/>
        </w:rPr>
        <w:tab/>
      </w:r>
      <w:r w:rsidR="00783325" w:rsidRPr="001B30F2">
        <w:rPr>
          <w:rFonts w:asciiTheme="minorHAnsi" w:hAnsiTheme="minorHAnsi" w:cstheme="minorHAnsi"/>
        </w:rPr>
        <w:tab/>
      </w:r>
      <w:r w:rsidR="00783325" w:rsidRPr="001B30F2">
        <w:rPr>
          <w:rFonts w:asciiTheme="minorHAnsi" w:hAnsiTheme="minorHAnsi" w:cstheme="minorHAnsi"/>
        </w:rPr>
        <w:tab/>
      </w:r>
    </w:p>
    <w:p w14:paraId="06E84A1A" w14:textId="77777777" w:rsidR="00783325" w:rsidRPr="001B30F2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</w:p>
    <w:p w14:paraId="186F8CFB" w14:textId="77777777" w:rsidR="00783325" w:rsidRPr="001B30F2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</w:p>
    <w:p w14:paraId="0A80423E" w14:textId="77777777" w:rsidR="00783325" w:rsidRPr="001B30F2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</w:p>
    <w:p w14:paraId="7579FBD1" w14:textId="3DF3C8D1" w:rsidR="00783325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</w:p>
    <w:p w14:paraId="4C6BCDEC" w14:textId="77777777" w:rsidR="00B92473" w:rsidRPr="001B30F2" w:rsidRDefault="00B92473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</w:p>
    <w:p w14:paraId="63BE8313" w14:textId="281167F3" w:rsidR="00783325" w:rsidRPr="001B30F2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123183" wp14:editId="22023F5D">
                <wp:simplePos x="0" y="0"/>
                <wp:positionH relativeFrom="column">
                  <wp:posOffset>228600</wp:posOffset>
                </wp:positionH>
                <wp:positionV relativeFrom="paragraph">
                  <wp:posOffset>116205</wp:posOffset>
                </wp:positionV>
                <wp:extent cx="164592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6121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.15pt" to="147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" o:allowincell="f"/>
            </w:pict>
          </mc:Fallback>
        </mc:AlternateContent>
      </w:r>
      <w:r w:rsidRPr="001B30F2">
        <w:rPr>
          <w:rFonts w:asciiTheme="minorHAnsi" w:hAnsiTheme="minorHAnsi" w:cstheme="minorHAnsi"/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B45A548" wp14:editId="49E29478">
                <wp:simplePos x="0" y="0"/>
                <wp:positionH relativeFrom="column">
                  <wp:posOffset>3337560</wp:posOffset>
                </wp:positionH>
                <wp:positionV relativeFrom="paragraph">
                  <wp:posOffset>116205</wp:posOffset>
                </wp:positionV>
                <wp:extent cx="164592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60C5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8pt,9.15pt" to="392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" o:allowincell="f"/>
            </w:pict>
          </mc:Fallback>
        </mc:AlternateContent>
      </w:r>
      <w:r w:rsidRPr="001B30F2">
        <w:rPr>
          <w:rFonts w:asciiTheme="minorHAnsi" w:hAnsiTheme="minorHAnsi" w:cstheme="minorHAnsi"/>
        </w:rPr>
        <w:t xml:space="preserve">     </w:t>
      </w:r>
      <w:r w:rsidRPr="001B30F2">
        <w:rPr>
          <w:rFonts w:asciiTheme="minorHAnsi" w:hAnsiTheme="minorHAnsi" w:cstheme="minorHAnsi"/>
          <w:strike/>
        </w:rPr>
        <w:t xml:space="preserve">                                       </w:t>
      </w:r>
      <w:r w:rsidRPr="001B30F2">
        <w:rPr>
          <w:rFonts w:asciiTheme="minorHAnsi" w:hAnsiTheme="minorHAnsi" w:cstheme="minorHAnsi"/>
        </w:rPr>
        <w:t xml:space="preserve">                                          </w:t>
      </w:r>
      <w:r w:rsidRPr="001B30F2">
        <w:rPr>
          <w:rFonts w:asciiTheme="minorHAnsi" w:hAnsiTheme="minorHAnsi" w:cstheme="minorHAnsi"/>
          <w:strike/>
        </w:rPr>
        <w:t xml:space="preserve">                                    </w:t>
      </w:r>
      <w:r w:rsidRPr="001B30F2">
        <w:rPr>
          <w:rFonts w:asciiTheme="minorHAnsi" w:hAnsiTheme="minorHAnsi" w:cstheme="minorHAnsi"/>
        </w:rPr>
        <w:t xml:space="preserve">    </w:t>
      </w:r>
    </w:p>
    <w:p w14:paraId="1EB75D60" w14:textId="34411427" w:rsidR="00783325" w:rsidRPr="001B30F2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</w:rPr>
        <w:tab/>
      </w:r>
      <w:proofErr w:type="gramStart"/>
      <w:r w:rsidRPr="001B30F2">
        <w:rPr>
          <w:rFonts w:asciiTheme="minorHAnsi" w:hAnsiTheme="minorHAnsi" w:cstheme="minorHAnsi"/>
        </w:rPr>
        <w:t>(</w:t>
      </w:r>
      <w:r w:rsidR="008A4C49">
        <w:rPr>
          <w:rFonts w:asciiTheme="minorHAnsi" w:hAnsiTheme="minorHAnsi" w:cstheme="minorHAnsi"/>
        </w:rPr>
        <w:t xml:space="preserve"> </w:t>
      </w:r>
      <w:r w:rsidRPr="001B30F2">
        <w:rPr>
          <w:rFonts w:asciiTheme="minorHAnsi" w:hAnsiTheme="minorHAnsi" w:cstheme="minorHAnsi"/>
        </w:rPr>
        <w:t>za</w:t>
      </w:r>
      <w:proofErr w:type="gramEnd"/>
      <w:r w:rsidRPr="001B30F2">
        <w:rPr>
          <w:rFonts w:asciiTheme="minorHAnsi" w:hAnsiTheme="minorHAnsi" w:cstheme="minorHAnsi"/>
        </w:rPr>
        <w:t xml:space="preserve"> dodavatele</w:t>
      </w:r>
      <w:r w:rsidR="008A4C49">
        <w:rPr>
          <w:rFonts w:asciiTheme="minorHAnsi" w:hAnsiTheme="minorHAnsi" w:cstheme="minorHAnsi"/>
        </w:rPr>
        <w:t xml:space="preserve"> </w:t>
      </w:r>
      <w:r w:rsidRPr="001B30F2">
        <w:rPr>
          <w:rFonts w:asciiTheme="minorHAnsi" w:hAnsiTheme="minorHAnsi" w:cstheme="minorHAnsi"/>
        </w:rPr>
        <w:t>)</w:t>
      </w:r>
      <w:r w:rsidRPr="001B30F2">
        <w:rPr>
          <w:rFonts w:asciiTheme="minorHAnsi" w:hAnsiTheme="minorHAnsi" w:cstheme="minorHAnsi"/>
        </w:rPr>
        <w:tab/>
      </w:r>
      <w:r w:rsidRPr="001B30F2">
        <w:rPr>
          <w:rFonts w:asciiTheme="minorHAnsi" w:hAnsiTheme="minorHAnsi" w:cstheme="minorHAnsi"/>
        </w:rPr>
        <w:tab/>
      </w:r>
      <w:r w:rsidRPr="001B30F2">
        <w:rPr>
          <w:rFonts w:asciiTheme="minorHAnsi" w:hAnsiTheme="minorHAnsi" w:cstheme="minorHAnsi"/>
        </w:rPr>
        <w:tab/>
      </w:r>
      <w:r w:rsidRPr="001B30F2">
        <w:rPr>
          <w:rFonts w:asciiTheme="minorHAnsi" w:hAnsiTheme="minorHAnsi" w:cstheme="minorHAnsi"/>
        </w:rPr>
        <w:tab/>
      </w:r>
      <w:r w:rsidRPr="001B30F2">
        <w:rPr>
          <w:rFonts w:asciiTheme="minorHAnsi" w:hAnsiTheme="minorHAnsi" w:cstheme="minorHAnsi"/>
        </w:rPr>
        <w:tab/>
        <w:t>( za odběratele )</w:t>
      </w:r>
    </w:p>
    <w:p w14:paraId="7B85EDCF" w14:textId="77777777" w:rsidR="00783325" w:rsidRDefault="00783325" w:rsidP="00783325">
      <w:pPr>
        <w:pStyle w:val="Zkladntext"/>
        <w:widowControl/>
        <w:spacing w:before="120"/>
      </w:pPr>
    </w:p>
    <w:p w14:paraId="5C011868" w14:textId="77777777" w:rsidR="00783325" w:rsidRDefault="00783325" w:rsidP="00783325">
      <w:pPr>
        <w:pStyle w:val="Zkladntext"/>
        <w:widowControl/>
        <w:spacing w:before="120"/>
      </w:pPr>
    </w:p>
    <w:p w14:paraId="2BCD9230" w14:textId="48454E73" w:rsidR="003A60E6" w:rsidRDefault="003A60E6"/>
    <w:sectPr w:rsidR="003A60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1B198" w14:textId="77777777" w:rsidR="0054589A" w:rsidRDefault="0054589A" w:rsidP="00FD4064">
      <w:r>
        <w:separator/>
      </w:r>
    </w:p>
  </w:endnote>
  <w:endnote w:type="continuationSeparator" w:id="0">
    <w:p w14:paraId="3411300C" w14:textId="77777777" w:rsidR="0054589A" w:rsidRDefault="0054589A" w:rsidP="00FD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AF61" w14:textId="77777777" w:rsidR="00FD4064" w:rsidRPr="00FD4064" w:rsidRDefault="00FD4064" w:rsidP="00FD4064">
    <w:pPr>
      <w:pStyle w:val="Zpat"/>
      <w:pBdr>
        <w:top w:val="single" w:sz="2" w:space="1" w:color="808080" w:themeColor="background1" w:themeShade="80"/>
      </w:pBdr>
      <w:tabs>
        <w:tab w:val="clear" w:pos="4536"/>
        <w:tab w:val="left" w:pos="1418"/>
        <w:tab w:val="left" w:pos="3828"/>
        <w:tab w:val="left" w:pos="4820"/>
      </w:tabs>
      <w:rPr>
        <w:color w:val="808080" w:themeColor="background1" w:themeShade="80"/>
        <w:sz w:val="18"/>
        <w:szCs w:val="18"/>
      </w:rPr>
    </w:pPr>
  </w:p>
  <w:p w14:paraId="4B9B098B" w14:textId="7E7AB8BA" w:rsidR="00FD4064" w:rsidRPr="00FD4064" w:rsidRDefault="00FD4064" w:rsidP="00EF544A">
    <w:pPr>
      <w:pStyle w:val="Zpat"/>
      <w:pBdr>
        <w:top w:val="single" w:sz="2" w:space="1" w:color="808080" w:themeColor="background1" w:themeShade="80"/>
      </w:pBdr>
      <w:tabs>
        <w:tab w:val="clear" w:pos="4536"/>
        <w:tab w:val="left" w:pos="1418"/>
        <w:tab w:val="left" w:pos="3686"/>
        <w:tab w:val="left" w:pos="4962"/>
      </w:tabs>
      <w:rPr>
        <w:color w:val="808080" w:themeColor="background1" w:themeShade="80"/>
        <w:sz w:val="18"/>
        <w:szCs w:val="18"/>
      </w:rPr>
    </w:pPr>
    <w:r w:rsidRPr="00FD4064">
      <w:rPr>
        <w:color w:val="808080" w:themeColor="background1" w:themeShade="80"/>
        <w:sz w:val="18"/>
        <w:szCs w:val="18"/>
      </w:rPr>
      <w:t>Telefon</w:t>
    </w:r>
    <w:r w:rsidRPr="00FD4064">
      <w:rPr>
        <w:color w:val="808080" w:themeColor="background1" w:themeShade="80"/>
        <w:sz w:val="18"/>
        <w:szCs w:val="18"/>
      </w:rPr>
      <w:tab/>
      <w:t>E-mail</w:t>
    </w:r>
    <w:r w:rsidRPr="00FD4064">
      <w:rPr>
        <w:color w:val="808080" w:themeColor="background1" w:themeShade="80"/>
        <w:sz w:val="18"/>
        <w:szCs w:val="18"/>
      </w:rPr>
      <w:tab/>
      <w:t>IČO</w:t>
    </w:r>
    <w:r w:rsidRPr="00FD4064">
      <w:rPr>
        <w:color w:val="808080" w:themeColor="background1" w:themeShade="80"/>
        <w:sz w:val="18"/>
        <w:szCs w:val="18"/>
      </w:rPr>
      <w:tab/>
      <w:t>DIČ</w:t>
    </w:r>
  </w:p>
  <w:p w14:paraId="49DA993A" w14:textId="4EAD0354" w:rsidR="00FD4064" w:rsidRPr="00FD4064" w:rsidRDefault="00FD4064" w:rsidP="00EF544A">
    <w:pPr>
      <w:pStyle w:val="Zpat"/>
      <w:tabs>
        <w:tab w:val="clear" w:pos="4536"/>
        <w:tab w:val="left" w:pos="1418"/>
        <w:tab w:val="left" w:pos="3119"/>
        <w:tab w:val="left" w:pos="3686"/>
        <w:tab w:val="left" w:pos="4962"/>
      </w:tabs>
      <w:rPr>
        <w:color w:val="808080" w:themeColor="background1" w:themeShade="80"/>
        <w:sz w:val="18"/>
        <w:szCs w:val="18"/>
      </w:rPr>
    </w:pPr>
    <w:r w:rsidRPr="00FD4064">
      <w:rPr>
        <w:color w:val="808080" w:themeColor="background1" w:themeShade="80"/>
        <w:sz w:val="18"/>
        <w:szCs w:val="18"/>
      </w:rPr>
      <w:t>224 911 583</w:t>
    </w:r>
    <w:r w:rsidRPr="00FD4064">
      <w:rPr>
        <w:color w:val="808080" w:themeColor="background1" w:themeShade="80"/>
        <w:sz w:val="18"/>
        <w:szCs w:val="18"/>
      </w:rPr>
      <w:tab/>
    </w:r>
    <w:hyperlink r:id="rId1" w:history="1">
      <w:r w:rsidRPr="00FD4064">
        <w:rPr>
          <w:color w:val="808080" w:themeColor="background1" w:themeShade="80"/>
          <w:sz w:val="18"/>
          <w:szCs w:val="18"/>
        </w:rPr>
        <w:t>zdenek.krejci@comsys.cz</w:t>
      </w:r>
    </w:hyperlink>
    <w:r w:rsidRPr="00FD4064">
      <w:rPr>
        <w:color w:val="808080" w:themeColor="background1" w:themeShade="80"/>
        <w:sz w:val="18"/>
        <w:szCs w:val="18"/>
      </w:rPr>
      <w:tab/>
      <w:t>13150529</w:t>
    </w:r>
    <w:r w:rsidRPr="00FD4064">
      <w:rPr>
        <w:color w:val="808080" w:themeColor="background1" w:themeShade="80"/>
        <w:sz w:val="18"/>
        <w:szCs w:val="18"/>
      </w:rPr>
      <w:tab/>
      <w:t>CZ6209260915</w:t>
    </w:r>
  </w:p>
  <w:p w14:paraId="5E6590F2" w14:textId="0D5DE24E" w:rsidR="00FD4064" w:rsidRPr="00FD4064" w:rsidRDefault="00FD4064" w:rsidP="00EF544A">
    <w:pPr>
      <w:pStyle w:val="Zpat"/>
      <w:tabs>
        <w:tab w:val="clear" w:pos="4536"/>
        <w:tab w:val="left" w:pos="1418"/>
        <w:tab w:val="left" w:pos="3119"/>
        <w:tab w:val="left" w:pos="3686"/>
        <w:tab w:val="left" w:pos="4962"/>
      </w:tabs>
      <w:rPr>
        <w:color w:val="808080" w:themeColor="background1" w:themeShade="80"/>
        <w:sz w:val="18"/>
        <w:szCs w:val="18"/>
      </w:rPr>
    </w:pPr>
    <w:r w:rsidRPr="00FD4064">
      <w:rPr>
        <w:color w:val="808080" w:themeColor="background1" w:themeShade="80"/>
        <w:sz w:val="18"/>
        <w:szCs w:val="18"/>
      </w:rPr>
      <w:t>224 911 584</w:t>
    </w:r>
    <w:r w:rsidRPr="00FD4064">
      <w:rPr>
        <w:color w:val="808080" w:themeColor="background1" w:themeShade="80"/>
        <w:sz w:val="18"/>
        <w:szCs w:val="18"/>
      </w:rPr>
      <w:tab/>
    </w:r>
    <w:hyperlink r:id="rId2" w:history="1">
      <w:r w:rsidRPr="00FD4064">
        <w:rPr>
          <w:rStyle w:val="Hypertextovodkaz"/>
          <w:color w:val="808080" w:themeColor="background1" w:themeShade="80"/>
          <w:sz w:val="18"/>
          <w:szCs w:val="18"/>
        </w:rPr>
        <w:t>http://www.comsys-sw.cz</w:t>
      </w:r>
    </w:hyperlink>
    <w:r w:rsidRPr="00FD4064">
      <w:rPr>
        <w:color w:val="808080" w:themeColor="background1" w:themeShade="80"/>
        <w:sz w:val="18"/>
        <w:szCs w:val="18"/>
      </w:rPr>
      <w:tab/>
    </w:r>
    <w:r w:rsidRPr="00FD4064">
      <w:rPr>
        <w:color w:val="808080" w:themeColor="background1" w:themeShade="80"/>
        <w:sz w:val="18"/>
        <w:szCs w:val="18"/>
      </w:rPr>
      <w:tab/>
    </w:r>
    <w:r w:rsidRPr="00FD4064">
      <w:rPr>
        <w:color w:val="808080" w:themeColor="background1" w:themeShade="80"/>
        <w:sz w:val="18"/>
        <w:szCs w:val="18"/>
      </w:rPr>
      <w:tab/>
    </w:r>
    <w:r w:rsidRPr="00FD4064">
      <w:rPr>
        <w:color w:val="808080" w:themeColor="background1" w:themeShade="80"/>
      </w:rPr>
      <w:fldChar w:fldCharType="begin"/>
    </w:r>
    <w:r w:rsidRPr="00FD4064">
      <w:rPr>
        <w:color w:val="808080" w:themeColor="background1" w:themeShade="80"/>
      </w:rPr>
      <w:instrText xml:space="preserve"> PAGE  \* Arabic  \* MERGEFORMAT </w:instrText>
    </w:r>
    <w:r w:rsidRPr="00FD4064">
      <w:rPr>
        <w:color w:val="808080" w:themeColor="background1" w:themeShade="80"/>
      </w:rPr>
      <w:fldChar w:fldCharType="separate"/>
    </w:r>
    <w:r w:rsidRPr="00FD4064">
      <w:rPr>
        <w:noProof/>
        <w:color w:val="808080" w:themeColor="background1" w:themeShade="80"/>
      </w:rPr>
      <w:t>1</w:t>
    </w:r>
    <w:r w:rsidRPr="00FD4064">
      <w:rPr>
        <w:color w:val="808080" w:themeColor="background1" w:themeShade="80"/>
      </w:rPr>
      <w:fldChar w:fldCharType="end"/>
    </w:r>
    <w:r w:rsidRPr="00FD4064">
      <w:rPr>
        <w:color w:val="808080" w:themeColor="background1" w:themeShade="80"/>
        <w:sz w:val="16"/>
        <w:szCs w:val="16"/>
      </w:rPr>
      <w:t>/</w:t>
    </w:r>
    <w:r w:rsidRPr="00FD4064">
      <w:rPr>
        <w:color w:val="808080" w:themeColor="background1" w:themeShade="80"/>
        <w:sz w:val="16"/>
        <w:szCs w:val="16"/>
      </w:rPr>
      <w:fldChar w:fldCharType="begin"/>
    </w:r>
    <w:r w:rsidRPr="00FD4064">
      <w:rPr>
        <w:color w:val="808080" w:themeColor="background1" w:themeShade="80"/>
        <w:sz w:val="16"/>
        <w:szCs w:val="16"/>
      </w:rPr>
      <w:instrText xml:space="preserve"> NUMPAGES  \* Arabic  \* MERGEFORMAT </w:instrText>
    </w:r>
    <w:r w:rsidRPr="00FD4064">
      <w:rPr>
        <w:color w:val="808080" w:themeColor="background1" w:themeShade="80"/>
        <w:sz w:val="16"/>
        <w:szCs w:val="16"/>
      </w:rPr>
      <w:fldChar w:fldCharType="separate"/>
    </w:r>
    <w:r w:rsidRPr="00FD4064">
      <w:rPr>
        <w:noProof/>
        <w:color w:val="808080" w:themeColor="background1" w:themeShade="80"/>
        <w:sz w:val="16"/>
        <w:szCs w:val="16"/>
      </w:rPr>
      <w:t>1</w:t>
    </w:r>
    <w:r w:rsidRPr="00FD4064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42339" w14:textId="77777777" w:rsidR="0054589A" w:rsidRDefault="0054589A" w:rsidP="00FD4064">
      <w:r>
        <w:separator/>
      </w:r>
    </w:p>
  </w:footnote>
  <w:footnote w:type="continuationSeparator" w:id="0">
    <w:p w14:paraId="524180B0" w14:textId="77777777" w:rsidR="0054589A" w:rsidRDefault="0054589A" w:rsidP="00FD4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AC75" w14:textId="77777777" w:rsidR="00FD4064" w:rsidRDefault="00FD4064">
    <w:pPr>
      <w:pStyle w:val="Zhlav"/>
    </w:pPr>
    <w:r w:rsidRPr="008349CA">
      <w:rPr>
        <w:rFonts w:cstheme="minorHAnsi"/>
        <w:noProof/>
      </w:rPr>
      <w:drawing>
        <wp:inline distT="0" distB="0" distL="0" distR="0" wp14:anchorId="50A739A6" wp14:editId="70D49857">
          <wp:extent cx="1238250" cy="230117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187" cy="263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B2F69"/>
    <w:multiLevelType w:val="hybridMultilevel"/>
    <w:tmpl w:val="F4C4C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E1637"/>
    <w:multiLevelType w:val="hybridMultilevel"/>
    <w:tmpl w:val="0B309D20"/>
    <w:lvl w:ilvl="0" w:tplc="C5249FD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56DFD"/>
    <w:multiLevelType w:val="hybridMultilevel"/>
    <w:tmpl w:val="C0B80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24C51"/>
    <w:multiLevelType w:val="hybridMultilevel"/>
    <w:tmpl w:val="ECAAC6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70C6A"/>
    <w:multiLevelType w:val="hybridMultilevel"/>
    <w:tmpl w:val="D53E4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10B77"/>
    <w:multiLevelType w:val="hybridMultilevel"/>
    <w:tmpl w:val="29840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23D0D"/>
    <w:multiLevelType w:val="hybridMultilevel"/>
    <w:tmpl w:val="AD74C3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02E68"/>
    <w:multiLevelType w:val="hybridMultilevel"/>
    <w:tmpl w:val="F5DCBE58"/>
    <w:lvl w:ilvl="0" w:tplc="963AA3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74C6E"/>
    <w:multiLevelType w:val="hybridMultilevel"/>
    <w:tmpl w:val="B502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CB5997"/>
    <w:multiLevelType w:val="hybridMultilevel"/>
    <w:tmpl w:val="CB9004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1B0491"/>
    <w:multiLevelType w:val="hybridMultilevel"/>
    <w:tmpl w:val="5CFC92D0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23B89"/>
    <w:multiLevelType w:val="hybridMultilevel"/>
    <w:tmpl w:val="5ED695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61A6A"/>
    <w:multiLevelType w:val="hybridMultilevel"/>
    <w:tmpl w:val="20F0D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504838">
    <w:abstractNumId w:val="7"/>
  </w:num>
  <w:num w:numId="2" w16cid:durableId="1762481032">
    <w:abstractNumId w:val="3"/>
  </w:num>
  <w:num w:numId="3" w16cid:durableId="2036153650">
    <w:abstractNumId w:val="8"/>
  </w:num>
  <w:num w:numId="4" w16cid:durableId="906451598">
    <w:abstractNumId w:val="10"/>
  </w:num>
  <w:num w:numId="5" w16cid:durableId="213658197">
    <w:abstractNumId w:val="9"/>
  </w:num>
  <w:num w:numId="6" w16cid:durableId="1177189228">
    <w:abstractNumId w:val="5"/>
  </w:num>
  <w:num w:numId="7" w16cid:durableId="1455447124">
    <w:abstractNumId w:val="0"/>
  </w:num>
  <w:num w:numId="8" w16cid:durableId="759060161">
    <w:abstractNumId w:val="4"/>
  </w:num>
  <w:num w:numId="9" w16cid:durableId="448624276">
    <w:abstractNumId w:val="2"/>
  </w:num>
  <w:num w:numId="10" w16cid:durableId="1066606116">
    <w:abstractNumId w:val="12"/>
  </w:num>
  <w:num w:numId="11" w16cid:durableId="1387534485">
    <w:abstractNumId w:val="6"/>
  </w:num>
  <w:num w:numId="12" w16cid:durableId="1268926347">
    <w:abstractNumId w:val="11"/>
  </w:num>
  <w:num w:numId="13" w16cid:durableId="681785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64"/>
    <w:rsid w:val="000023BD"/>
    <w:rsid w:val="00092850"/>
    <w:rsid w:val="000A2403"/>
    <w:rsid w:val="00153BF5"/>
    <w:rsid w:val="00174B23"/>
    <w:rsid w:val="00184EA9"/>
    <w:rsid w:val="0021261C"/>
    <w:rsid w:val="0025100F"/>
    <w:rsid w:val="0036237E"/>
    <w:rsid w:val="003A60E6"/>
    <w:rsid w:val="003D525D"/>
    <w:rsid w:val="0045720E"/>
    <w:rsid w:val="004C70DF"/>
    <w:rsid w:val="0054589A"/>
    <w:rsid w:val="0055317A"/>
    <w:rsid w:val="005C0E55"/>
    <w:rsid w:val="005D3EFB"/>
    <w:rsid w:val="00783325"/>
    <w:rsid w:val="007A7B62"/>
    <w:rsid w:val="008427A3"/>
    <w:rsid w:val="008A4C49"/>
    <w:rsid w:val="00975618"/>
    <w:rsid w:val="00AA3203"/>
    <w:rsid w:val="00B86116"/>
    <w:rsid w:val="00B92473"/>
    <w:rsid w:val="00BF1453"/>
    <w:rsid w:val="00C03C85"/>
    <w:rsid w:val="00C23689"/>
    <w:rsid w:val="00C768A7"/>
    <w:rsid w:val="00CF74C5"/>
    <w:rsid w:val="00D55B56"/>
    <w:rsid w:val="00DD60DA"/>
    <w:rsid w:val="00E80E88"/>
    <w:rsid w:val="00E80F4D"/>
    <w:rsid w:val="00EF544A"/>
    <w:rsid w:val="00F33235"/>
    <w:rsid w:val="00F556B5"/>
    <w:rsid w:val="00FD4064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301D3E"/>
  <w15:chartTrackingRefBased/>
  <w15:docId w15:val="{385AFE6A-5F2B-44F9-84EF-ACEE9D72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4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861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84EA9"/>
    <w:pPr>
      <w:keepNext/>
      <w:spacing w:before="240" w:after="120"/>
      <w:outlineLvl w:val="1"/>
    </w:pPr>
    <w:rPr>
      <w:b/>
      <w:i/>
      <w:sz w:val="28"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23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40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4064"/>
  </w:style>
  <w:style w:type="paragraph" w:styleId="Zpat">
    <w:name w:val="footer"/>
    <w:basedOn w:val="Normln"/>
    <w:link w:val="ZpatChar"/>
    <w:uiPriority w:val="99"/>
    <w:unhideWhenUsed/>
    <w:rsid w:val="00FD40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4064"/>
  </w:style>
  <w:style w:type="character" w:styleId="Hypertextovodkaz">
    <w:name w:val="Hyperlink"/>
    <w:basedOn w:val="Standardnpsmoodstavce"/>
    <w:uiPriority w:val="99"/>
    <w:unhideWhenUsed/>
    <w:rsid w:val="00FD40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406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86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8611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184EA9"/>
    <w:rPr>
      <w:rFonts w:ascii="Times New Roman" w:eastAsia="Times New Roman" w:hAnsi="Times New Roman" w:cs="Times New Roman"/>
      <w:b/>
      <w:i/>
      <w:sz w:val="28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23B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ka2">
    <w:name w:val="Řádka2"/>
    <w:rsid w:val="000023BD"/>
    <w:pPr>
      <w:widowControl w:val="0"/>
      <w:spacing w:before="240" w:after="0" w:line="240" w:lineRule="auto"/>
    </w:pPr>
    <w:rPr>
      <w:rFonts w:ascii="Times New Roman" w:eastAsia="Times New Roman" w:hAnsi="Times New Roman" w:cs="Times New Roman"/>
      <w:b/>
      <w:snapToGrid w:val="0"/>
      <w:color w:val="000000"/>
      <w:sz w:val="26"/>
      <w:szCs w:val="20"/>
      <w:lang w:eastAsia="cs-CZ"/>
    </w:rPr>
  </w:style>
  <w:style w:type="paragraph" w:styleId="Bezmezer">
    <w:name w:val="No Spacing"/>
    <w:uiPriority w:val="1"/>
    <w:qFormat/>
    <w:rsid w:val="0000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83325"/>
    <w:pPr>
      <w:widowControl w:val="0"/>
      <w:jc w:val="both"/>
    </w:pPr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783325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sys-sw.cz" TargetMode="External"/><Relationship Id="rId1" Type="http://schemas.openxmlformats.org/officeDocument/2006/relationships/hyperlink" Target="mailto:zdenek.krejci@comsy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E5ED-D09F-465C-A4D7-BE8CC804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Vojtěchovský</dc:creator>
  <cp:keywords/>
  <dc:description/>
  <cp:lastModifiedBy>Tereza Rousová</cp:lastModifiedBy>
  <cp:revision>2</cp:revision>
  <cp:lastPrinted>2020-06-30T13:49:00Z</cp:lastPrinted>
  <dcterms:created xsi:type="dcterms:W3CDTF">2022-10-11T09:26:00Z</dcterms:created>
  <dcterms:modified xsi:type="dcterms:W3CDTF">2022-10-11T09:26:00Z</dcterms:modified>
</cp:coreProperties>
</file>